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287" w:rsidRPr="004E1082" w:rsidRDefault="00D91287" w:rsidP="00D91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Pr="00183C70">
        <w:rPr>
          <w:rFonts w:ascii="Times New Roman" w:hAnsi="Times New Roman" w:cs="Times New Roman"/>
        </w:rPr>
        <w:t xml:space="preserve"> 3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>к Административному регламенту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>Ленинградского областного комитета</w:t>
      </w:r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 xml:space="preserve">по управлению </w:t>
      </w:r>
      <w:proofErr w:type="gramStart"/>
      <w:r w:rsidRPr="00183C70">
        <w:rPr>
          <w:rFonts w:ascii="Times New Roman" w:hAnsi="Times New Roman" w:cs="Times New Roman"/>
        </w:rPr>
        <w:t>государственным</w:t>
      </w:r>
      <w:proofErr w:type="gramEnd"/>
    </w:p>
    <w:p w:rsidR="00183C70" w:rsidRPr="00183C70" w:rsidRDefault="00183C70" w:rsidP="00183C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83C70">
        <w:rPr>
          <w:rFonts w:ascii="Times New Roman" w:hAnsi="Times New Roman" w:cs="Times New Roman"/>
        </w:rPr>
        <w:t>имуществом по предоставлению</w:t>
      </w:r>
    </w:p>
    <w:p w:rsidR="000A0EE4" w:rsidRDefault="00183C70" w:rsidP="000A0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государственной </w:t>
      </w:r>
      <w:r w:rsidRPr="000A0EE4">
        <w:rPr>
          <w:rFonts w:ascii="Times New Roman" w:hAnsi="Times New Roman" w:cs="Times New Roman"/>
        </w:rPr>
        <w:t xml:space="preserve">услуги </w:t>
      </w:r>
      <w:r w:rsidR="000A0EE4" w:rsidRPr="000A0EE4">
        <w:rPr>
          <w:rFonts w:ascii="Times New Roman" w:hAnsi="Times New Roman" w:cs="Times New Roman"/>
          <w:bCs/>
        </w:rPr>
        <w:t xml:space="preserve">«Прекращение </w:t>
      </w:r>
    </w:p>
    <w:p w:rsidR="000A0EE4" w:rsidRDefault="000A0EE4" w:rsidP="000A0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0A0EE4">
        <w:rPr>
          <w:rFonts w:ascii="Times New Roman" w:hAnsi="Times New Roman" w:cs="Times New Roman"/>
          <w:bCs/>
        </w:rPr>
        <w:t>права постоянного (бессрочного) пользования</w:t>
      </w:r>
    </w:p>
    <w:p w:rsidR="000A0EE4" w:rsidRDefault="000A0EE4" w:rsidP="000A0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0A0EE4">
        <w:rPr>
          <w:rFonts w:ascii="Times New Roman" w:hAnsi="Times New Roman" w:cs="Times New Roman"/>
          <w:bCs/>
        </w:rPr>
        <w:t xml:space="preserve"> или права пожизненного наследуемого владения</w:t>
      </w:r>
    </w:p>
    <w:p w:rsidR="000A0EE4" w:rsidRDefault="000A0EE4" w:rsidP="000A0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0A0EE4">
        <w:rPr>
          <w:rFonts w:ascii="Times New Roman" w:hAnsi="Times New Roman" w:cs="Times New Roman"/>
          <w:bCs/>
        </w:rPr>
        <w:t xml:space="preserve"> земельными участками, находящимися</w:t>
      </w:r>
    </w:p>
    <w:p w:rsidR="000A0EE4" w:rsidRDefault="000A0EE4" w:rsidP="000A0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0A0EE4">
        <w:rPr>
          <w:rFonts w:ascii="Times New Roman" w:hAnsi="Times New Roman" w:cs="Times New Roman"/>
          <w:bCs/>
        </w:rPr>
        <w:t xml:space="preserve"> в собственности Ленинградской области, </w:t>
      </w:r>
    </w:p>
    <w:p w:rsidR="00183C70" w:rsidRPr="004E1082" w:rsidRDefault="000A0EE4" w:rsidP="000A0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A0EE4">
        <w:rPr>
          <w:rFonts w:ascii="Times New Roman" w:hAnsi="Times New Roman" w:cs="Times New Roman"/>
          <w:bCs/>
        </w:rPr>
        <w:t xml:space="preserve">при отказе землепользователя» </w:t>
      </w:r>
      <w:r w:rsidRPr="000A0EE4">
        <w:rPr>
          <w:rFonts w:ascii="Times New Roman" w:hAnsi="Times New Roman" w:cs="Times New Roman"/>
        </w:rPr>
        <w:t xml:space="preserve"> </w:t>
      </w:r>
    </w:p>
    <w:p w:rsidR="00D91287" w:rsidRPr="004E1082" w:rsidRDefault="00D91287" w:rsidP="00D91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5E7" w:rsidRPr="00C82C87" w:rsidRDefault="001B55E7" w:rsidP="001B55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2C87">
        <w:rPr>
          <w:rFonts w:ascii="Times New Roman" w:eastAsia="Calibri" w:hAnsi="Times New Roman" w:cs="Times New Roman"/>
          <w:sz w:val="24"/>
          <w:szCs w:val="24"/>
        </w:rPr>
        <w:t xml:space="preserve">Информация о местах нахождения, </w:t>
      </w:r>
    </w:p>
    <w:p w:rsidR="001B55E7" w:rsidRPr="006D04D8" w:rsidRDefault="001B55E7" w:rsidP="001B55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2C87">
        <w:rPr>
          <w:rFonts w:ascii="Times New Roman" w:eastAsia="Calibri" w:hAnsi="Times New Roman" w:cs="Times New Roman"/>
          <w:sz w:val="24"/>
          <w:szCs w:val="24"/>
        </w:rPr>
        <w:t>справочных телефонах и адресах электронной почты МФЦ</w:t>
      </w:r>
    </w:p>
    <w:p w:rsidR="001B55E7" w:rsidRPr="00934917" w:rsidRDefault="001B55E7" w:rsidP="001B55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E1082" w:rsidRDefault="004E1082" w:rsidP="004E108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shd w:val="clear" w:color="auto" w:fill="FFFFFF"/>
        </w:rPr>
      </w:pPr>
      <w:r w:rsidRPr="00094E1E">
        <w:rPr>
          <w:rFonts w:ascii="Times New Roman" w:eastAsia="Calibri" w:hAnsi="Times New Roman" w:cs="Times New Roman"/>
          <w:shd w:val="clear" w:color="auto" w:fill="FFFFFF"/>
        </w:rPr>
        <w:t xml:space="preserve">Телефон единой справочной службы ГБУ ЛО </w:t>
      </w:r>
      <w:r w:rsidR="001C199D">
        <w:rPr>
          <w:rFonts w:ascii="Times New Roman" w:eastAsia="Calibri" w:hAnsi="Times New Roman" w:cs="Times New Roman"/>
          <w:shd w:val="clear" w:color="auto" w:fill="FFFFFF"/>
        </w:rPr>
        <w:t>«</w:t>
      </w:r>
      <w:r w:rsidRPr="00094E1E">
        <w:rPr>
          <w:rFonts w:ascii="Times New Roman" w:eastAsia="Calibri" w:hAnsi="Times New Roman" w:cs="Times New Roman"/>
          <w:shd w:val="clear" w:color="auto" w:fill="FFFFFF"/>
        </w:rPr>
        <w:t>МФЦ</w:t>
      </w:r>
      <w:r w:rsidR="001C199D">
        <w:rPr>
          <w:rFonts w:ascii="Times New Roman" w:eastAsia="Calibri" w:hAnsi="Times New Roman" w:cs="Times New Roman"/>
          <w:shd w:val="clear" w:color="auto" w:fill="FFFFFF"/>
        </w:rPr>
        <w:t>»</w:t>
      </w:r>
      <w:r w:rsidRPr="00094E1E">
        <w:rPr>
          <w:rFonts w:ascii="Times New Roman" w:eastAsia="Calibri" w:hAnsi="Times New Roman" w:cs="Times New Roman"/>
          <w:shd w:val="clear" w:color="auto" w:fill="FFFFFF"/>
        </w:rPr>
        <w:t>: 8 (800) 301-47-47</w:t>
      </w:r>
      <w:r w:rsidRPr="00094E1E">
        <w:rPr>
          <w:rFonts w:ascii="Times New Roman" w:eastAsia="Calibri" w:hAnsi="Times New Roman" w:cs="Times New Roman"/>
          <w:i/>
          <w:shd w:val="clear" w:color="auto" w:fill="FFFFFF"/>
        </w:rPr>
        <w:t xml:space="preserve"> (на территории России звонок бесплатный), </w:t>
      </w:r>
      <w:r w:rsidRPr="00094E1E">
        <w:rPr>
          <w:rFonts w:ascii="Times New Roman" w:eastAsia="Calibri" w:hAnsi="Times New Roman" w:cs="Times New Roman"/>
          <w:shd w:val="clear" w:color="auto" w:fill="FFFFFF"/>
        </w:rPr>
        <w:t xml:space="preserve">адрес электронной почты: </w:t>
      </w:r>
      <w:hyperlink r:id="rId7" w:history="1">
        <w:r w:rsidRPr="00431B49">
          <w:rPr>
            <w:rStyle w:val="a3"/>
            <w:rFonts w:ascii="Times New Roman" w:eastAsia="Calibri" w:hAnsi="Times New Roman" w:cs="Times New Roman"/>
            <w:bCs/>
            <w:shd w:val="clear" w:color="auto" w:fill="FFFFFF"/>
          </w:rPr>
          <w:t>info@mfc47.ru</w:t>
        </w:r>
      </w:hyperlink>
      <w:r w:rsidRPr="00094E1E">
        <w:rPr>
          <w:rFonts w:ascii="Times New Roman" w:eastAsia="Calibri" w:hAnsi="Times New Roman" w:cs="Times New Roman"/>
          <w:bCs/>
          <w:shd w:val="clear" w:color="auto" w:fill="FFFFFF"/>
        </w:rPr>
        <w:t>.</w:t>
      </w:r>
    </w:p>
    <w:p w:rsidR="004E1082" w:rsidRDefault="004E1082" w:rsidP="004E108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FF"/>
          <w:u w:val="single"/>
          <w:shd w:val="clear" w:color="auto" w:fill="FFFFFF"/>
        </w:rPr>
      </w:pPr>
      <w:r w:rsidRPr="00094E1E">
        <w:rPr>
          <w:rFonts w:ascii="Times New Roman" w:eastAsia="Calibri" w:hAnsi="Times New Roman" w:cs="Times New Roman"/>
          <w:shd w:val="clear" w:color="auto" w:fill="FFFFFF"/>
        </w:rPr>
        <w:t xml:space="preserve">В режиме работы возможны изменения. Актуальную информацию о справочных телефонах и режимах работы филиалов МФЦ можно получить на сайте МФЦ Ленинградской области </w:t>
      </w:r>
      <w:hyperlink r:id="rId8" w:history="1"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  <w:lang w:val="en-US"/>
          </w:rPr>
          <w:t>www</w:t>
        </w:r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</w:rPr>
          <w:t>.</w:t>
        </w:r>
        <w:proofErr w:type="spellStart"/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  <w:lang w:val="en-US"/>
          </w:rPr>
          <w:t>mfc</w:t>
        </w:r>
        <w:proofErr w:type="spellEnd"/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</w:rPr>
          <w:t>47.</w:t>
        </w:r>
        <w:proofErr w:type="spellStart"/>
        <w:r w:rsidRPr="00094E1E">
          <w:rPr>
            <w:rFonts w:ascii="Times New Roman" w:eastAsia="Calibri" w:hAnsi="Times New Roman" w:cs="Times New Roman"/>
            <w:color w:val="0000FF"/>
            <w:u w:val="single"/>
            <w:shd w:val="clear" w:color="auto" w:fill="FFFFFF"/>
            <w:lang w:val="en-US"/>
          </w:rPr>
          <w:t>ru</w:t>
        </w:r>
        <w:proofErr w:type="spellEnd"/>
      </w:hyperlink>
    </w:p>
    <w:tbl>
      <w:tblPr>
        <w:tblW w:w="10206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2270"/>
        <w:gridCol w:w="3683"/>
        <w:gridCol w:w="2125"/>
        <w:gridCol w:w="1419"/>
      </w:tblGrid>
      <w:tr w:rsidR="001E5167" w:rsidRPr="00DF0512" w:rsidTr="003A3CDB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1E5167" w:rsidRPr="00DF0512" w:rsidTr="003A3CDB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E5167" w:rsidRPr="0095355D" w:rsidTr="003A3CDB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55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187650, Россия, Ленинградская область, Бокситогорский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район,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95355D" w:rsidTr="003A3CDB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187602, Россия, Ленинградская область, Бокситогорский район,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E5167" w:rsidRPr="00DF0512" w:rsidTr="003A3CDB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«Волосовский»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188410, Россия, Ленинградская обл.,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Волосовский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олосово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, усадьба СХТ, д.1 лит. А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E5167" w:rsidRPr="00DF0512" w:rsidTr="003A3CDB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156C93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«Волховский»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187403, Ленинградская область, г. Волхов. Волховский проспект, д. 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6B0B45" w:rsidRDefault="001E5167" w:rsidP="003A3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188643, Россия, Ленинградская область, Всеволожский район,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Всеволожск, ул.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Пожвинская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, д. 4а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1E5167" w:rsidRPr="00DF0512" w:rsidRDefault="001E5167" w:rsidP="003A3CD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Сертолово</w:t>
            </w: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1E2B87" w:rsidRDefault="001E5167" w:rsidP="003A3CD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1E2B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  <w:proofErr w:type="gramEnd"/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» 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1E2B87" w:rsidRDefault="001E5167" w:rsidP="003A3CD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188661, Россия, Ленинградская область, Всеволожский район,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п. </w:t>
            </w:r>
            <w:proofErr w:type="spellStart"/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ул. Вокзальная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</w:t>
            </w:r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д. </w:t>
            </w:r>
            <w:r w:rsidRPr="00BA21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6B0B45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>Предоставление услуг в</w:t>
            </w: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E5167" w:rsidRPr="00156C93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д.13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1E5167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«Выборгский» - отдел «Рощино»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п. Рощино, ул.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1E5167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Филиал ГБУ ЛО «МФЦ»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«Выборгский»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отдел</w:t>
            </w: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Светогорский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1002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Филиал ГБУ ЛО «МФЦ»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«Выборгский»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отдел</w:t>
            </w: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Приморск</w:t>
            </w: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2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188910, Россия, Ленинградская область, Выборгский район, г. Приморск, Выборгское шоссе, д.14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95355D" w:rsidTr="003A3CDB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1E5167" w:rsidRPr="00DF0512" w:rsidTr="003A3CDB">
        <w:trPr>
          <w:trHeight w:hRule="exact" w:val="711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188300, Россия, Ленинградская область, Гатчинский район,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г. Гатчина, Пушкинское шоссе, д. 15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Аэродром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>188309, Россия, Ленинградская область, Гатчинский район, г. Гатчина, ул. Слепнева, д. 13,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Сиверский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188330, Россия, Ленинградская область, Гатчинский район, </w:t>
            </w:r>
            <w:proofErr w:type="spellStart"/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>. Сиверский, ул. 123 Дивизии,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- суббота с 9.00 до 18.00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«Гатчинский»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Коммунар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1639">
              <w:rPr>
                <w:rFonts w:ascii="Times New Roman" w:eastAsia="Times New Roman" w:hAnsi="Times New Roman" w:cs="Times New Roman"/>
                <w:sz w:val="20"/>
                <w:szCs w:val="20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«Кингисеппский»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188480, Россия, Ленинградская область, Кингисеппский район,  г. Кингисепп,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Карла Маркса, д. 43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ежедневно,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95355D" w:rsidTr="003A3CDB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1E5167" w:rsidRPr="00DF0512" w:rsidTr="003A3CDB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«Киришский»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187110, Россия, Ленинградская область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Киришский район,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Кириши, пр. Героев, 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ровском</w:t>
            </w: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  <w:p w:rsidR="001E5167" w:rsidRPr="00DF0512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ировский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4536C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3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187340, Россия, Ленинградская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 </w:t>
            </w:r>
            <w:r w:rsidRPr="00D453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4536C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ировский</w:t>
            </w: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отдел «Старый город»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4536C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0B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187340, Россия, Ленинградская область,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6B0B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4536C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1014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Кировский</w:t>
            </w: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отдел «Отрадное»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9473E5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3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B0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«Лодейнопольский»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1E5167" w:rsidRPr="00DF0512" w:rsidRDefault="001E5167" w:rsidP="003A3CDB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одейное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ежедневно,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95355D" w:rsidTr="003A3CDB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95355D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lastRenderedPageBreak/>
              <w:t xml:space="preserve">Предоставление услуг в </w:t>
            </w:r>
            <w:proofErr w:type="spellStart"/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95355D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1E5167" w:rsidRPr="00DF0512" w:rsidTr="003A3CDB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:rsidR="001E5167" w:rsidRDefault="001E5167" w:rsidP="003A3CDB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A4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«Лужский»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644DA4" w:rsidRDefault="001E5167" w:rsidP="003A3CDB">
            <w:pPr>
              <w:pStyle w:val="2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188230, </w:t>
            </w:r>
            <w:r w:rsidRPr="00644DA4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Россия, Ленинградская об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ласть, Лужский район, г. Луга, </w:t>
            </w:r>
            <w:r w:rsidRPr="00644DA4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ул. </w:t>
            </w:r>
            <w:proofErr w:type="spellStart"/>
            <w:r w:rsidRPr="00644DA4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Миккели</w:t>
            </w:r>
            <w:proofErr w:type="spellEnd"/>
            <w:r w:rsidRPr="00644DA4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Филиал ГБУ ЛО «МФЦ» «</w:t>
            </w: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»-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Понедельник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суббота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 9.00 до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.00.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Ленинградская область, Приозерский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1E5167" w:rsidRPr="00DF0512" w:rsidRDefault="001E5167" w:rsidP="001E5167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188760, Россия, Ленинградская область, Приозерский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«Сланцевский»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1E5167" w:rsidRPr="00DF0512" w:rsidTr="003A3CDB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ГБУ ЛО «МФЦ» «Сосновоборский»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188540, Россия, Ленинградская область,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u w:val="single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DF051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E5167" w:rsidRPr="00DF0512" w:rsidTr="003A3CDB">
        <w:trPr>
          <w:trHeight w:hRule="exact" w:val="694"/>
        </w:trPr>
        <w:tc>
          <w:tcPr>
            <w:tcW w:w="709" w:type="dxa"/>
            <w:shd w:val="clear" w:color="auto" w:fill="auto"/>
            <w:vAlign w:val="center"/>
          </w:tcPr>
          <w:p w:rsidR="001E5167" w:rsidRPr="00DF0512" w:rsidRDefault="001E5167" w:rsidP="003A3CDB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«Тосненский»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187000, Россия, Ленинградская область, Тосненский район,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E5167" w:rsidRPr="00DF0512" w:rsidTr="003A3CDB">
        <w:trPr>
          <w:trHeight w:hRule="exact" w:val="306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1E5167" w:rsidRPr="00DF0512" w:rsidTr="003A3CDB">
        <w:trPr>
          <w:trHeight w:hRule="exact" w:val="2329"/>
        </w:trPr>
        <w:tc>
          <w:tcPr>
            <w:tcW w:w="709" w:type="dxa"/>
            <w:shd w:val="clear" w:color="auto" w:fill="auto"/>
            <w:vAlign w:val="center"/>
          </w:tcPr>
          <w:p w:rsidR="001E5167" w:rsidRPr="00DF0512" w:rsidRDefault="001E5167" w:rsidP="003A3CDB">
            <w:pPr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дер. Новосаратовка-центр, д.8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191311, г. Санкт-Петербург, 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Смольного, д. 3,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А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 w:rsidRPr="00DF051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: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191024, г. Санкт-Петербург,  </w:t>
            </w:r>
          </w:p>
          <w:p w:rsidR="001E5167" w:rsidRPr="00DF0512" w:rsidRDefault="001E5167" w:rsidP="003A3C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пр. Бакунина, д. 5, </w:t>
            </w:r>
            <w:proofErr w:type="gramStart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перерыв с</w:t>
            </w:r>
          </w:p>
          <w:p w:rsidR="001E5167" w:rsidRPr="00DF0512" w:rsidRDefault="001E5167" w:rsidP="003A3CDB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1E5167" w:rsidRPr="00DF0512" w:rsidRDefault="001E5167" w:rsidP="003A3CDB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DF051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E5167" w:rsidRPr="00DF0512" w:rsidRDefault="001E5167" w:rsidP="003A3CDB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1E5167" w:rsidRDefault="001E5167" w:rsidP="004E108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:rsidR="001E5167" w:rsidRPr="001E5167" w:rsidRDefault="001E5167" w:rsidP="004E108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:rsidR="004E1082" w:rsidRPr="00DF0512" w:rsidRDefault="004E1082" w:rsidP="004E1082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30B50" w:rsidRDefault="00D30B50" w:rsidP="00EE4C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C26564" w:rsidRPr="007F0E5D" w:rsidRDefault="00C26564" w:rsidP="00C2656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26564" w:rsidRPr="007F0E5D" w:rsidSect="00D30B50">
      <w:pgSz w:w="11905" w:h="16838"/>
      <w:pgMar w:top="1134" w:right="850" w:bottom="1134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A7097"/>
    <w:multiLevelType w:val="hybridMultilevel"/>
    <w:tmpl w:val="7C4AAA90"/>
    <w:lvl w:ilvl="0" w:tplc="DF00AD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5FF4505"/>
    <w:multiLevelType w:val="hybridMultilevel"/>
    <w:tmpl w:val="8B7E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32"/>
    <w:rsid w:val="00005FB3"/>
    <w:rsid w:val="000273D5"/>
    <w:rsid w:val="00042448"/>
    <w:rsid w:val="00062788"/>
    <w:rsid w:val="00091AC3"/>
    <w:rsid w:val="00097BB9"/>
    <w:rsid w:val="000A0EE4"/>
    <w:rsid w:val="000A20A1"/>
    <w:rsid w:val="000B4B9A"/>
    <w:rsid w:val="000B7BF1"/>
    <w:rsid w:val="000F5284"/>
    <w:rsid w:val="001102EA"/>
    <w:rsid w:val="001148E9"/>
    <w:rsid w:val="001215E0"/>
    <w:rsid w:val="001217DE"/>
    <w:rsid w:val="00123A7B"/>
    <w:rsid w:val="00123C68"/>
    <w:rsid w:val="00136EE9"/>
    <w:rsid w:val="001441B0"/>
    <w:rsid w:val="0014777E"/>
    <w:rsid w:val="0015062E"/>
    <w:rsid w:val="00160968"/>
    <w:rsid w:val="00163FD3"/>
    <w:rsid w:val="00170984"/>
    <w:rsid w:val="00177ECF"/>
    <w:rsid w:val="00180544"/>
    <w:rsid w:val="00183C70"/>
    <w:rsid w:val="00187DCC"/>
    <w:rsid w:val="001909A2"/>
    <w:rsid w:val="001A6369"/>
    <w:rsid w:val="001B55E7"/>
    <w:rsid w:val="001B5F20"/>
    <w:rsid w:val="001C0351"/>
    <w:rsid w:val="001C199D"/>
    <w:rsid w:val="001C719D"/>
    <w:rsid w:val="001D5708"/>
    <w:rsid w:val="001E5167"/>
    <w:rsid w:val="00202533"/>
    <w:rsid w:val="00215BD9"/>
    <w:rsid w:val="00225229"/>
    <w:rsid w:val="00267C87"/>
    <w:rsid w:val="00271DB4"/>
    <w:rsid w:val="00275E77"/>
    <w:rsid w:val="0028395A"/>
    <w:rsid w:val="0029085A"/>
    <w:rsid w:val="002A3567"/>
    <w:rsid w:val="002B78B5"/>
    <w:rsid w:val="002C5939"/>
    <w:rsid w:val="002D0F16"/>
    <w:rsid w:val="002D2E07"/>
    <w:rsid w:val="002D44CB"/>
    <w:rsid w:val="002D478D"/>
    <w:rsid w:val="002E6EF9"/>
    <w:rsid w:val="002E7966"/>
    <w:rsid w:val="002F4DB7"/>
    <w:rsid w:val="00336F42"/>
    <w:rsid w:val="003421A2"/>
    <w:rsid w:val="00355988"/>
    <w:rsid w:val="00360755"/>
    <w:rsid w:val="0036506D"/>
    <w:rsid w:val="00366C5A"/>
    <w:rsid w:val="003678D7"/>
    <w:rsid w:val="00374A2D"/>
    <w:rsid w:val="003A3CDB"/>
    <w:rsid w:val="003B3F4F"/>
    <w:rsid w:val="003B5D93"/>
    <w:rsid w:val="003B6FFA"/>
    <w:rsid w:val="003D56A0"/>
    <w:rsid w:val="003D5ECD"/>
    <w:rsid w:val="003F6EEA"/>
    <w:rsid w:val="00430EA2"/>
    <w:rsid w:val="00434C02"/>
    <w:rsid w:val="00444ED6"/>
    <w:rsid w:val="00494932"/>
    <w:rsid w:val="004E1082"/>
    <w:rsid w:val="004E1FD3"/>
    <w:rsid w:val="004E64F5"/>
    <w:rsid w:val="004E665E"/>
    <w:rsid w:val="004F2D7C"/>
    <w:rsid w:val="00513289"/>
    <w:rsid w:val="00513D6C"/>
    <w:rsid w:val="00516F5C"/>
    <w:rsid w:val="00520D2E"/>
    <w:rsid w:val="00525A20"/>
    <w:rsid w:val="005270CD"/>
    <w:rsid w:val="00534B01"/>
    <w:rsid w:val="00537272"/>
    <w:rsid w:val="00540F85"/>
    <w:rsid w:val="005445CA"/>
    <w:rsid w:val="00546BE8"/>
    <w:rsid w:val="0055221E"/>
    <w:rsid w:val="00574149"/>
    <w:rsid w:val="005B1685"/>
    <w:rsid w:val="005B473D"/>
    <w:rsid w:val="005D0312"/>
    <w:rsid w:val="005E2E5B"/>
    <w:rsid w:val="005E4401"/>
    <w:rsid w:val="005F5923"/>
    <w:rsid w:val="00602D42"/>
    <w:rsid w:val="006059C5"/>
    <w:rsid w:val="0061119C"/>
    <w:rsid w:val="00631648"/>
    <w:rsid w:val="00642F08"/>
    <w:rsid w:val="006446BB"/>
    <w:rsid w:val="0065073C"/>
    <w:rsid w:val="00651D46"/>
    <w:rsid w:val="006529B9"/>
    <w:rsid w:val="00693D49"/>
    <w:rsid w:val="006A08CD"/>
    <w:rsid w:val="006D04D8"/>
    <w:rsid w:val="006D5504"/>
    <w:rsid w:val="006D7AB0"/>
    <w:rsid w:val="00703B55"/>
    <w:rsid w:val="007176F2"/>
    <w:rsid w:val="00725288"/>
    <w:rsid w:val="0072761A"/>
    <w:rsid w:val="00731BDA"/>
    <w:rsid w:val="007362C5"/>
    <w:rsid w:val="00740A86"/>
    <w:rsid w:val="00747C83"/>
    <w:rsid w:val="00753B45"/>
    <w:rsid w:val="007643A8"/>
    <w:rsid w:val="007A27E5"/>
    <w:rsid w:val="007B1BBD"/>
    <w:rsid w:val="007C769B"/>
    <w:rsid w:val="007F0E5D"/>
    <w:rsid w:val="007F3351"/>
    <w:rsid w:val="007F59F1"/>
    <w:rsid w:val="00803088"/>
    <w:rsid w:val="00804598"/>
    <w:rsid w:val="00827F08"/>
    <w:rsid w:val="00832E83"/>
    <w:rsid w:val="0084354A"/>
    <w:rsid w:val="00845239"/>
    <w:rsid w:val="008507F9"/>
    <w:rsid w:val="00876DD9"/>
    <w:rsid w:val="00896C7F"/>
    <w:rsid w:val="008C629E"/>
    <w:rsid w:val="008D5CE4"/>
    <w:rsid w:val="008D6BDB"/>
    <w:rsid w:val="008F2E67"/>
    <w:rsid w:val="00902EEE"/>
    <w:rsid w:val="00921733"/>
    <w:rsid w:val="0092618A"/>
    <w:rsid w:val="00942BFF"/>
    <w:rsid w:val="009715C4"/>
    <w:rsid w:val="0098728F"/>
    <w:rsid w:val="00995F82"/>
    <w:rsid w:val="009A4C98"/>
    <w:rsid w:val="009C4E33"/>
    <w:rsid w:val="009D096B"/>
    <w:rsid w:val="009E1751"/>
    <w:rsid w:val="009E217A"/>
    <w:rsid w:val="009E5BBC"/>
    <w:rsid w:val="009F2EC0"/>
    <w:rsid w:val="00A0296F"/>
    <w:rsid w:val="00A1391B"/>
    <w:rsid w:val="00A27C6A"/>
    <w:rsid w:val="00A3558A"/>
    <w:rsid w:val="00A725D6"/>
    <w:rsid w:val="00A807CA"/>
    <w:rsid w:val="00AA68E3"/>
    <w:rsid w:val="00AB6A4D"/>
    <w:rsid w:val="00AB73CA"/>
    <w:rsid w:val="00AB778C"/>
    <w:rsid w:val="00AE1742"/>
    <w:rsid w:val="00AE2B70"/>
    <w:rsid w:val="00AE5EA5"/>
    <w:rsid w:val="00B02972"/>
    <w:rsid w:val="00B04D0D"/>
    <w:rsid w:val="00B068FA"/>
    <w:rsid w:val="00B12EDA"/>
    <w:rsid w:val="00B17BAA"/>
    <w:rsid w:val="00B24E0D"/>
    <w:rsid w:val="00B40CC4"/>
    <w:rsid w:val="00B841F0"/>
    <w:rsid w:val="00BA1E63"/>
    <w:rsid w:val="00BB3257"/>
    <w:rsid w:val="00BB34BE"/>
    <w:rsid w:val="00BC26EA"/>
    <w:rsid w:val="00BC3A5C"/>
    <w:rsid w:val="00BD7714"/>
    <w:rsid w:val="00BE3F32"/>
    <w:rsid w:val="00BE6E4C"/>
    <w:rsid w:val="00BF6E7D"/>
    <w:rsid w:val="00C07ED9"/>
    <w:rsid w:val="00C130D2"/>
    <w:rsid w:val="00C175E6"/>
    <w:rsid w:val="00C26564"/>
    <w:rsid w:val="00C647E0"/>
    <w:rsid w:val="00C82C87"/>
    <w:rsid w:val="00CE50E4"/>
    <w:rsid w:val="00CF3B5C"/>
    <w:rsid w:val="00CF5FAE"/>
    <w:rsid w:val="00D013F7"/>
    <w:rsid w:val="00D2416F"/>
    <w:rsid w:val="00D25CD8"/>
    <w:rsid w:val="00D30B50"/>
    <w:rsid w:val="00D551DE"/>
    <w:rsid w:val="00D554D6"/>
    <w:rsid w:val="00D64105"/>
    <w:rsid w:val="00D6791D"/>
    <w:rsid w:val="00D70B18"/>
    <w:rsid w:val="00D75446"/>
    <w:rsid w:val="00D75F77"/>
    <w:rsid w:val="00D81206"/>
    <w:rsid w:val="00D91287"/>
    <w:rsid w:val="00D94337"/>
    <w:rsid w:val="00DA0F08"/>
    <w:rsid w:val="00DA1D27"/>
    <w:rsid w:val="00DC3B36"/>
    <w:rsid w:val="00DC4825"/>
    <w:rsid w:val="00DE2B99"/>
    <w:rsid w:val="00DE7346"/>
    <w:rsid w:val="00DF3921"/>
    <w:rsid w:val="00E11511"/>
    <w:rsid w:val="00E30733"/>
    <w:rsid w:val="00E339DB"/>
    <w:rsid w:val="00E35CE5"/>
    <w:rsid w:val="00E62644"/>
    <w:rsid w:val="00E725E4"/>
    <w:rsid w:val="00E81912"/>
    <w:rsid w:val="00E84F7A"/>
    <w:rsid w:val="00E9005D"/>
    <w:rsid w:val="00EA396D"/>
    <w:rsid w:val="00EB29C0"/>
    <w:rsid w:val="00EE4C0A"/>
    <w:rsid w:val="00F02CA0"/>
    <w:rsid w:val="00F123BC"/>
    <w:rsid w:val="00F178C6"/>
    <w:rsid w:val="00F70FB5"/>
    <w:rsid w:val="00F756AE"/>
    <w:rsid w:val="00F76252"/>
    <w:rsid w:val="00F7773C"/>
    <w:rsid w:val="00F90212"/>
    <w:rsid w:val="00FA323B"/>
    <w:rsid w:val="00FB26F5"/>
    <w:rsid w:val="00FB39D5"/>
    <w:rsid w:val="00FB4874"/>
    <w:rsid w:val="00FB5087"/>
    <w:rsid w:val="00FC3ACB"/>
    <w:rsid w:val="00FC51D4"/>
    <w:rsid w:val="00FC5E4C"/>
    <w:rsid w:val="00FC71A8"/>
    <w:rsid w:val="00FE7391"/>
    <w:rsid w:val="00FF2DD4"/>
    <w:rsid w:val="00FF2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47.ru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mfc47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7DF40-FD05-4A1F-BD96-9417C9700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Маргарита Владиславовна Смелова</cp:lastModifiedBy>
  <cp:revision>2</cp:revision>
  <cp:lastPrinted>2014-11-18T08:57:00Z</cp:lastPrinted>
  <dcterms:created xsi:type="dcterms:W3CDTF">2017-03-03T11:03:00Z</dcterms:created>
  <dcterms:modified xsi:type="dcterms:W3CDTF">2017-03-03T11:03:00Z</dcterms:modified>
</cp:coreProperties>
</file>